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5280" w14:textId="507ADBE1" w:rsidR="008D3317" w:rsidRPr="008C6388" w:rsidRDefault="00A36AFD" w:rsidP="008C6388">
      <w:pPr>
        <w:spacing w:after="0"/>
        <w:rPr>
          <w:noProof/>
        </w:rPr>
      </w:pPr>
      <w:r w:rsidRPr="00776B4B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EAB69F8" wp14:editId="0A651D6E">
            <wp:simplePos x="0" y="0"/>
            <wp:positionH relativeFrom="margin">
              <wp:posOffset>3688715</wp:posOffset>
            </wp:positionH>
            <wp:positionV relativeFrom="margin">
              <wp:posOffset>167005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19437635" name="Picture 11943763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7635" name="Picture 119437635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3A86AD0" wp14:editId="3278B01D">
            <wp:simplePos x="0" y="0"/>
            <wp:positionH relativeFrom="column">
              <wp:posOffset>0</wp:posOffset>
            </wp:positionH>
            <wp:positionV relativeFrom="margin">
              <wp:posOffset>167005</wp:posOffset>
            </wp:positionV>
            <wp:extent cx="2011680" cy="707390"/>
            <wp:effectExtent l="0" t="0" r="7620" b="0"/>
            <wp:wrapTopAndBottom/>
            <wp:docPr id="197882004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20045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0FAB1" w14:textId="77777777" w:rsidR="008D3317" w:rsidRDefault="008D3317">
      <w:pPr>
        <w:tabs>
          <w:tab w:val="right" w:pos="10278"/>
        </w:tabs>
        <w:spacing w:after="0"/>
        <w:rPr>
          <w:sz w:val="20"/>
        </w:rPr>
      </w:pPr>
    </w:p>
    <w:p w14:paraId="3A7E0C70" w14:textId="77777777" w:rsidR="008D3317" w:rsidRDefault="008D3317">
      <w:pPr>
        <w:tabs>
          <w:tab w:val="right" w:pos="10278"/>
        </w:tabs>
        <w:spacing w:after="0"/>
        <w:rPr>
          <w:rFonts w:ascii="Century Gothic" w:eastAsia="Century Gothic" w:hAnsi="Century Gothic" w:cs="Century Gothic"/>
          <w:b/>
          <w:color w:val="006FC0"/>
          <w:sz w:val="20"/>
        </w:rPr>
      </w:pPr>
    </w:p>
    <w:p w14:paraId="5F16330A" w14:textId="2E307B93" w:rsidR="0035113B" w:rsidRDefault="008D3317">
      <w:pPr>
        <w:tabs>
          <w:tab w:val="right" w:pos="10278"/>
        </w:tabs>
        <w:spacing w:after="0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 xml:space="preserve">    </w:t>
      </w:r>
      <w:r w:rsidR="007E13DB">
        <w:rPr>
          <w:rFonts w:ascii="Century Gothic" w:eastAsia="Century Gothic" w:hAnsi="Century Gothic" w:cs="Century Gothic"/>
          <w:b/>
          <w:color w:val="006FC0"/>
          <w:sz w:val="20"/>
        </w:rPr>
        <w:t>Annexure C2</w:t>
      </w:r>
      <w:r w:rsidR="007E13DB">
        <w:rPr>
          <w:rFonts w:ascii="Century Gothic" w:eastAsia="Century Gothic" w:hAnsi="Century Gothic" w:cs="Century Gothic"/>
          <w:sz w:val="20"/>
        </w:rPr>
        <w:t xml:space="preserve"> </w:t>
      </w:r>
    </w:p>
    <w:p w14:paraId="71B101D0" w14:textId="77777777" w:rsidR="0035113B" w:rsidRDefault="007E13DB">
      <w:pPr>
        <w:pStyle w:val="Heading1"/>
        <w:spacing w:after="0"/>
        <w:ind w:left="951" w:right="1656"/>
        <w:jc w:val="center"/>
      </w:pPr>
      <w:r>
        <w:rPr>
          <w:color w:val="4F6128"/>
        </w:rPr>
        <w:t>NOMINATION FORM</w:t>
      </w:r>
      <w:r>
        <w:rPr>
          <w:b w:val="0"/>
          <w:color w:val="000000"/>
        </w:rPr>
        <w:t xml:space="preserve"> </w:t>
      </w:r>
    </w:p>
    <w:p w14:paraId="2E9F7A15" w14:textId="77777777" w:rsidR="0035113B" w:rsidRDefault="007E13DB">
      <w:pPr>
        <w:spacing w:after="0"/>
        <w:ind w:left="101"/>
      </w:pPr>
      <w:r>
        <w:rPr>
          <w:sz w:val="12"/>
        </w:rPr>
        <w:t xml:space="preserve"> </w:t>
      </w:r>
    </w:p>
    <w:tbl>
      <w:tblPr>
        <w:tblStyle w:val="TableGrid"/>
        <w:tblW w:w="10080" w:type="dxa"/>
        <w:tblInd w:w="221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59"/>
        <w:gridCol w:w="21"/>
      </w:tblGrid>
      <w:tr w:rsidR="0035113B" w14:paraId="33890994" w14:textId="77777777">
        <w:trPr>
          <w:trHeight w:val="1034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FC0"/>
          </w:tcPr>
          <w:p w14:paraId="371B324C" w14:textId="6B4D7CC1" w:rsidR="0035113B" w:rsidRPr="00491F0E" w:rsidRDefault="007E13DB" w:rsidP="00491F0E">
            <w:pPr>
              <w:spacing w:after="103"/>
              <w:ind w:left="161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BEST SUBSISTENCE PRODUCER</w:t>
            </w:r>
            <w:r w:rsidRPr="00491F0E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</w:t>
            </w:r>
          </w:p>
          <w:p w14:paraId="29657011" w14:textId="5BE8A9E7" w:rsidR="0035113B" w:rsidRDefault="001F0949" w:rsidP="00491F0E">
            <w:pPr>
              <w:spacing w:after="103"/>
              <w:ind w:left="16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DALRRD WOMEN ENTREPRENEUR AWARDS 2024/25 </w:t>
            </w:r>
            <w:r w:rsidRP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-2028</w:t>
            </w:r>
          </w:p>
        </w:tc>
      </w:tr>
      <w:tr w:rsidR="0035113B" w14:paraId="314F3CB6" w14:textId="77777777" w:rsidTr="008D3317">
        <w:trPr>
          <w:gridAfter w:val="1"/>
          <w:wAfter w:w="21" w:type="dxa"/>
          <w:trHeight w:val="1115"/>
        </w:trPr>
        <w:tc>
          <w:tcPr>
            <w:tcW w:w="10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08059" w14:textId="77777777" w:rsidR="008D3317" w:rsidRPr="005A416D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22DDC805" w14:textId="4E2B3EB3" w:rsidR="0035113B" w:rsidRPr="008D3317" w:rsidRDefault="008D3317" w:rsidP="008D3317">
            <w:pPr>
              <w:keepNext/>
              <w:spacing w:line="360" w:lineRule="auto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</w:tc>
      </w:tr>
      <w:tr w:rsidR="0035113B" w:rsidRPr="00491F0E" w14:paraId="133F8190" w14:textId="77777777">
        <w:trPr>
          <w:gridAfter w:val="1"/>
          <w:wAfter w:w="21" w:type="dxa"/>
          <w:trHeight w:val="1109"/>
        </w:trPr>
        <w:tc>
          <w:tcPr>
            <w:tcW w:w="10060" w:type="dxa"/>
            <w:tcBorders>
              <w:top w:val="single" w:sz="5" w:space="0" w:color="000000"/>
              <w:left w:val="single" w:sz="5" w:space="0" w:color="000000"/>
              <w:bottom w:val="single" w:sz="5" w:space="0" w:color="0000FF"/>
              <w:right w:val="single" w:sz="5" w:space="0" w:color="000000"/>
            </w:tcBorders>
            <w:vAlign w:val="bottom"/>
          </w:tcPr>
          <w:p w14:paraId="52E356D8" w14:textId="160964DC" w:rsidR="008D3317" w:rsidRPr="00B012B4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1E930155" w14:textId="77777777" w:rsidR="0035113B" w:rsidRDefault="008D3317" w:rsidP="00A36AFD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5BE9E648" w14:textId="77777777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7B0894C0" w14:textId="016F0EE9" w:rsidR="00A36AFD" w:rsidRPr="00491F0E" w:rsidRDefault="00A36AFD" w:rsidP="00A36AFD">
            <w:pPr>
              <w:rPr>
                <w:lang w:val="de-DE"/>
              </w:rPr>
            </w:pPr>
          </w:p>
        </w:tc>
      </w:tr>
    </w:tbl>
    <w:p w14:paraId="065A35E0" w14:textId="77777777" w:rsidR="0035113B" w:rsidRPr="00491F0E" w:rsidRDefault="007E13DB">
      <w:pPr>
        <w:spacing w:after="9"/>
        <w:ind w:left="101"/>
        <w:rPr>
          <w:lang w:val="de-DE"/>
        </w:rPr>
      </w:pPr>
      <w:r w:rsidRPr="00491F0E">
        <w:rPr>
          <w:sz w:val="20"/>
          <w:lang w:val="de-DE"/>
        </w:rPr>
        <w:t xml:space="preserve"> </w:t>
      </w:r>
    </w:p>
    <w:p w14:paraId="4DD18D91" w14:textId="77777777" w:rsidR="0035113B" w:rsidRPr="00491F0E" w:rsidRDefault="007E13DB">
      <w:pPr>
        <w:spacing w:after="0"/>
        <w:ind w:left="101"/>
        <w:rPr>
          <w:lang w:val="de-DE"/>
        </w:rPr>
      </w:pPr>
      <w:r w:rsidRPr="00491F0E">
        <w:rPr>
          <w:sz w:val="28"/>
          <w:lang w:val="de-DE"/>
        </w:rPr>
        <w:t xml:space="preserve"> </w:t>
      </w:r>
    </w:p>
    <w:p w14:paraId="7B30E08B" w14:textId="77777777" w:rsidR="0035113B" w:rsidRDefault="007E13DB">
      <w:pPr>
        <w:pStyle w:val="Heading2"/>
        <w:ind w:left="209"/>
      </w:pPr>
      <w:r>
        <w:t>SECTION 1</w:t>
      </w:r>
      <w:r>
        <w:rPr>
          <w:b w:val="0"/>
          <w:color w:val="000000"/>
        </w:rPr>
        <w:t xml:space="preserve"> </w:t>
      </w:r>
    </w:p>
    <w:p w14:paraId="1D2331C7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6A396DBE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Personal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833F2AF" w14:textId="77777777" w:rsidR="0035113B" w:rsidRDefault="007E13DB">
      <w:pPr>
        <w:spacing w:after="0"/>
        <w:ind w:left="101" w:right="11"/>
      </w:pPr>
      <w:r>
        <w:rPr>
          <w:sz w:val="10"/>
        </w:rPr>
        <w:t xml:space="preserve"> </w:t>
      </w:r>
    </w:p>
    <w:tbl>
      <w:tblPr>
        <w:tblStyle w:val="TableGrid"/>
        <w:tblW w:w="10070" w:type="dxa"/>
        <w:tblInd w:w="197" w:type="dxa"/>
        <w:tblCellMar>
          <w:top w:w="1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35113B" w14:paraId="49A58A72" w14:textId="77777777">
        <w:trPr>
          <w:trHeight w:val="47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E33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Luthando LTD) </w:t>
            </w:r>
          </w:p>
        </w:tc>
      </w:tr>
      <w:tr w:rsidR="0035113B" w14:paraId="63EA57B3" w14:textId="77777777">
        <w:trPr>
          <w:trHeight w:val="47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015E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3EBFAEA0" w14:textId="77777777">
        <w:trPr>
          <w:trHeight w:val="63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53D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nominee: </w:t>
            </w:r>
          </w:p>
        </w:tc>
      </w:tr>
      <w:tr w:rsidR="0035113B" w14:paraId="0827E26D" w14:textId="77777777">
        <w:trPr>
          <w:trHeight w:val="804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0551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3916F8DB" w14:textId="77777777">
        <w:trPr>
          <w:trHeight w:val="804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1595" w14:textId="77777777" w:rsidR="0035113B" w:rsidRDefault="007E13DB"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ID(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Attach copy) : </w:t>
            </w:r>
          </w:p>
        </w:tc>
      </w:tr>
      <w:tr w:rsidR="0035113B" w14:paraId="0E591E38" w14:textId="77777777">
        <w:trPr>
          <w:trHeight w:val="802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99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Postal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address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0407F6D8" w14:textId="77777777">
        <w:trPr>
          <w:trHeight w:val="1042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FB93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Banking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details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411C813" w14:textId="77777777">
        <w:trPr>
          <w:trHeight w:val="113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7809" w14:textId="77777777" w:rsidR="0035113B" w:rsidRDefault="007E13DB">
            <w:pPr>
              <w:spacing w:after="10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Contact numbers and e-mail for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owner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12ADA9E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for a nominee: </w:t>
            </w:r>
          </w:p>
        </w:tc>
      </w:tr>
    </w:tbl>
    <w:p w14:paraId="12CE2398" w14:textId="77777777" w:rsidR="00491F0E" w:rsidRDefault="00491F0E" w:rsidP="008D3317">
      <w:pPr>
        <w:pStyle w:val="Heading2"/>
        <w:ind w:left="0" w:firstLine="0"/>
      </w:pPr>
    </w:p>
    <w:p w14:paraId="59355139" w14:textId="1270F75B" w:rsidR="0035113B" w:rsidRDefault="007E13DB">
      <w:pPr>
        <w:pStyle w:val="Heading2"/>
        <w:ind w:left="209"/>
      </w:pPr>
      <w:r>
        <w:t>SECTION 2</w:t>
      </w:r>
      <w:r>
        <w:rPr>
          <w:b w:val="0"/>
          <w:color w:val="000000"/>
        </w:rPr>
        <w:t xml:space="preserve"> </w:t>
      </w:r>
    </w:p>
    <w:p w14:paraId="6D79ED1E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98A89F0" w14:textId="77777777" w:rsidR="0035113B" w:rsidRDefault="007E13DB">
      <w:pPr>
        <w:spacing w:after="0"/>
        <w:ind w:right="7865"/>
        <w:jc w:val="right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52DAA7B5" w14:textId="77777777" w:rsidR="0035113B" w:rsidRDefault="007E13DB">
      <w:pPr>
        <w:spacing w:after="0"/>
      </w:pPr>
      <w:r>
        <w:rPr>
          <w:sz w:val="19"/>
        </w:rPr>
        <w:t xml:space="preserve"> </w:t>
      </w:r>
    </w:p>
    <w:tbl>
      <w:tblPr>
        <w:tblStyle w:val="TableGrid"/>
        <w:tblW w:w="10067" w:type="dxa"/>
        <w:tblInd w:w="214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67"/>
      </w:tblGrid>
      <w:tr w:rsidR="0035113B" w14:paraId="2E0CFB7B" w14:textId="77777777">
        <w:trPr>
          <w:trHeight w:val="2273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BDC5" w14:textId="77777777" w:rsidR="0035113B" w:rsidRDefault="007E13DB">
            <w:pPr>
              <w:spacing w:after="84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2.1 Type of enterprise: </w:t>
            </w:r>
          </w:p>
          <w:p w14:paraId="7F5D016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2.2. Specialized commodity: </w:t>
            </w:r>
          </w:p>
        </w:tc>
      </w:tr>
      <w:tr w:rsidR="0035113B" w14:paraId="1C9162A6" w14:textId="77777777">
        <w:trPr>
          <w:trHeight w:val="804"/>
        </w:trPr>
        <w:tc>
          <w:tcPr>
            <w:tcW w:w="10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76C6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2.3. Background of the enterprise: </w:t>
            </w:r>
          </w:p>
        </w:tc>
      </w:tr>
    </w:tbl>
    <w:p w14:paraId="1082302E" w14:textId="77777777" w:rsidR="0035113B" w:rsidRDefault="007E13DB">
      <w:pPr>
        <w:spacing w:after="8" w:line="216" w:lineRule="auto"/>
        <w:ind w:right="10224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14:paraId="6D7F1F30" w14:textId="77777777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40DC6368" w14:textId="77777777" w:rsidR="0035113B" w:rsidRDefault="007E13DB">
      <w:pPr>
        <w:spacing w:after="68"/>
      </w:pPr>
      <w:r>
        <w:rPr>
          <w:sz w:val="12"/>
        </w:rPr>
        <w:t xml:space="preserve"> </w:t>
      </w:r>
    </w:p>
    <w:p w14:paraId="61DE6711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Farming Practices: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C24F2A9" w14:textId="77777777" w:rsidR="0035113B" w:rsidRDefault="007E13DB">
      <w:pPr>
        <w:spacing w:after="0"/>
      </w:pPr>
      <w:r>
        <w:rPr>
          <w:sz w:val="10"/>
        </w:rPr>
        <w:t xml:space="preserve"> </w:t>
      </w:r>
    </w:p>
    <w:tbl>
      <w:tblPr>
        <w:tblStyle w:val="TableGrid"/>
        <w:tblW w:w="9640" w:type="dxa"/>
        <w:tblInd w:w="214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35113B" w14:paraId="5503BEB3" w14:textId="77777777">
        <w:trPr>
          <w:trHeight w:val="3319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DFE0F" w14:textId="77777777" w:rsidR="0035113B" w:rsidRDefault="007E13DB">
            <w:pPr>
              <w:spacing w:after="46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3.1 Farming Methods: </w:t>
            </w:r>
          </w:p>
          <w:p w14:paraId="1C8855ED" w14:textId="77777777" w:rsidR="0035113B" w:rsidRDefault="007E13DB">
            <w:pPr>
              <w:spacing w:after="47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3.1.1 Indigenous Knowledge Systems (IKS) </w:t>
            </w:r>
          </w:p>
          <w:p w14:paraId="35551BB9" w14:textId="77777777" w:rsidR="0035113B" w:rsidRDefault="007E13DB">
            <w:pPr>
              <w:spacing w:after="47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3.1.2 Use of new technology (Innovation) </w:t>
            </w:r>
          </w:p>
          <w:p w14:paraId="1D154BA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3.1.3 Responsible use of production inputs (pesticides, fertilizers, vaccines, etc.) </w:t>
            </w:r>
          </w:p>
        </w:tc>
      </w:tr>
      <w:tr w:rsidR="0035113B" w14:paraId="22E0A32B" w14:textId="77777777">
        <w:trPr>
          <w:trHeight w:val="1481"/>
        </w:trPr>
        <w:tc>
          <w:tcPr>
            <w:tcW w:w="9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B7B6FE" w14:textId="77777777" w:rsidR="0035113B" w:rsidRDefault="007E13DB">
            <w:pPr>
              <w:spacing w:after="47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3.2 Natural Resources Management: </w:t>
            </w:r>
          </w:p>
          <w:p w14:paraId="21F3D936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3.2.1 Caring for natural resources,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adaptation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mitigation to climate change: </w:t>
            </w:r>
          </w:p>
        </w:tc>
      </w:tr>
    </w:tbl>
    <w:p w14:paraId="1EE06517" w14:textId="77777777" w:rsidR="0035113B" w:rsidRDefault="007E13DB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6C929D48" w14:textId="77777777" w:rsidR="008C6388" w:rsidRDefault="008C6388">
      <w:pPr>
        <w:spacing w:after="0"/>
        <w:rPr>
          <w:sz w:val="28"/>
        </w:rPr>
      </w:pPr>
    </w:p>
    <w:p w14:paraId="18967B35" w14:textId="77777777" w:rsidR="008C6388" w:rsidRDefault="008C6388">
      <w:pPr>
        <w:spacing w:after="0"/>
        <w:rPr>
          <w:sz w:val="28"/>
        </w:rPr>
      </w:pPr>
    </w:p>
    <w:p w14:paraId="2E71990C" w14:textId="77777777" w:rsidR="008C6388" w:rsidRDefault="008C6388">
      <w:pPr>
        <w:spacing w:after="0"/>
        <w:rPr>
          <w:sz w:val="28"/>
        </w:rPr>
      </w:pPr>
    </w:p>
    <w:p w14:paraId="14906EF9" w14:textId="77777777" w:rsidR="008C6388" w:rsidRDefault="008C6388">
      <w:pPr>
        <w:spacing w:after="0"/>
        <w:rPr>
          <w:sz w:val="28"/>
        </w:rPr>
      </w:pPr>
    </w:p>
    <w:p w14:paraId="455B0A1A" w14:textId="77777777" w:rsidR="008C6388" w:rsidRDefault="008C6388">
      <w:pPr>
        <w:spacing w:after="0"/>
        <w:rPr>
          <w:sz w:val="28"/>
        </w:rPr>
      </w:pPr>
    </w:p>
    <w:p w14:paraId="0F04CC71" w14:textId="77777777" w:rsidR="008C6388" w:rsidRDefault="008C6388">
      <w:pPr>
        <w:spacing w:after="0"/>
      </w:pPr>
    </w:p>
    <w:p w14:paraId="2192ED3D" w14:textId="77777777" w:rsidR="0035113B" w:rsidRDefault="007E13DB">
      <w:pPr>
        <w:pStyle w:val="Heading2"/>
        <w:ind w:left="209"/>
      </w:pPr>
      <w:r>
        <w:lastRenderedPageBreak/>
        <w:t>SECTION 4</w:t>
      </w:r>
      <w:r>
        <w:rPr>
          <w:b w:val="0"/>
          <w:color w:val="000000"/>
        </w:rPr>
        <w:t xml:space="preserve"> </w:t>
      </w:r>
    </w:p>
    <w:p w14:paraId="1CA3F463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58E3286B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D928264" w14:textId="77777777" w:rsidR="0035113B" w:rsidRDefault="007E13DB">
      <w:pPr>
        <w:spacing w:after="0"/>
      </w:pPr>
      <w:r>
        <w:rPr>
          <w:sz w:val="11"/>
        </w:rPr>
        <w:t xml:space="preserve"> </w:t>
      </w:r>
    </w:p>
    <w:tbl>
      <w:tblPr>
        <w:tblStyle w:val="TableGrid"/>
        <w:tblW w:w="10567" w:type="dxa"/>
        <w:tblInd w:w="90" w:type="dxa"/>
        <w:tblCellMar>
          <w:top w:w="47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499"/>
        <w:gridCol w:w="2091"/>
        <w:gridCol w:w="2477"/>
        <w:gridCol w:w="1498"/>
        <w:gridCol w:w="1445"/>
        <w:gridCol w:w="1557"/>
      </w:tblGrid>
      <w:tr w:rsidR="0035113B" w14:paraId="6034FDEE" w14:textId="77777777">
        <w:trPr>
          <w:trHeight w:val="4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8A0F0ED" w14:textId="77777777" w:rsidR="0035113B" w:rsidRDefault="007E13DB">
            <w:r>
              <w:t xml:space="preserve"> 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14:paraId="71476938" w14:textId="77777777" w:rsidR="0035113B" w:rsidRDefault="007E13DB">
            <w:pPr>
              <w:ind w:left="104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QUALITY OF PRODUCT AND QUANTITY OF PRODUCE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5B9C813A" w14:textId="77777777" w:rsidR="0035113B" w:rsidRDefault="0035113B"/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E167FE4" w14:textId="77777777" w:rsidR="0035113B" w:rsidRDefault="0035113B"/>
        </w:tc>
      </w:tr>
      <w:tr w:rsidR="0035113B" w14:paraId="0CF1D524" w14:textId="77777777">
        <w:trPr>
          <w:trHeight w:val="11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14:paraId="6BFE84D3" w14:textId="77777777" w:rsidR="0035113B" w:rsidRPr="008D3317" w:rsidRDefault="007E13DB">
            <w:pPr>
              <w:ind w:left="104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Produce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E3A8C0A" w14:textId="77777777" w:rsidR="0035113B" w:rsidRPr="008D3317" w:rsidRDefault="0035113B">
            <w:pPr>
              <w:rPr>
                <w:color w:val="FFFFFF" w:themeColor="background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471B1900" w14:textId="77777777" w:rsidR="0035113B" w:rsidRPr="008D3317" w:rsidRDefault="007E13DB">
            <w:pPr>
              <w:ind w:left="104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Quality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59AE5C5" w14:textId="77777777" w:rsidR="0035113B" w:rsidRPr="008D3317" w:rsidRDefault="007E13DB">
            <w:pPr>
              <w:ind w:left="107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Quantity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26DAF6D" w14:textId="77777777" w:rsidR="0035113B" w:rsidRPr="008D3317" w:rsidRDefault="007E13DB">
            <w:pPr>
              <w:ind w:left="107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Scale of operation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4EFC1FC" w14:textId="77777777" w:rsidR="0035113B" w:rsidRPr="008D3317" w:rsidRDefault="007E13DB">
            <w:pPr>
              <w:ind w:left="104"/>
              <w:rPr>
                <w:color w:val="FFFFFF" w:themeColor="background1"/>
              </w:rPr>
            </w:pPr>
            <w:r w:rsidRPr="008D3317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Scale of household consumption </w:t>
            </w:r>
          </w:p>
        </w:tc>
      </w:tr>
      <w:tr w:rsidR="0035113B" w14:paraId="3BA809F2" w14:textId="77777777">
        <w:trPr>
          <w:trHeight w:val="439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A6B78" w14:textId="77777777" w:rsidR="0035113B" w:rsidRDefault="007E13DB"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9A692" w14:textId="77777777" w:rsidR="0035113B" w:rsidRDefault="0035113B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0FEC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540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8442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321" w14:textId="77777777" w:rsidR="0035113B" w:rsidRDefault="007E13DB">
            <w:pPr>
              <w:ind w:left="1"/>
            </w:pPr>
            <w:r>
              <w:t xml:space="preserve"> </w:t>
            </w:r>
          </w:p>
        </w:tc>
      </w:tr>
      <w:tr w:rsidR="0035113B" w14:paraId="5069007E" w14:textId="77777777">
        <w:trPr>
          <w:trHeight w:val="39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26467" w14:textId="77777777" w:rsidR="0035113B" w:rsidRDefault="007E13DB"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294F0" w14:textId="77777777" w:rsidR="0035113B" w:rsidRDefault="0035113B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AD01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D5D6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1763" w14:textId="77777777" w:rsidR="0035113B" w:rsidRDefault="007E13DB">
            <w:pPr>
              <w:ind w:left="1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DDA0" w14:textId="77777777" w:rsidR="0035113B" w:rsidRDefault="007E13DB">
            <w:pPr>
              <w:ind w:left="1"/>
            </w:pPr>
            <w:r>
              <w:t xml:space="preserve"> </w:t>
            </w:r>
          </w:p>
        </w:tc>
      </w:tr>
    </w:tbl>
    <w:p w14:paraId="6744B28B" w14:textId="77777777" w:rsidR="0035113B" w:rsidRDefault="007E13DB">
      <w:pPr>
        <w:spacing w:after="0"/>
      </w:pPr>
      <w:r>
        <w:rPr>
          <w:sz w:val="2"/>
        </w:rPr>
        <w:t xml:space="preserve"> </w:t>
      </w:r>
    </w:p>
    <w:p w14:paraId="5182775B" w14:textId="77777777" w:rsidR="0035113B" w:rsidRDefault="007E13DB">
      <w:pPr>
        <w:pStyle w:val="Heading2"/>
        <w:ind w:left="209"/>
      </w:pPr>
      <w:r>
        <w:t>SECTION 5</w:t>
      </w:r>
      <w:r>
        <w:rPr>
          <w:b w:val="0"/>
          <w:color w:val="000000"/>
        </w:rPr>
        <w:t xml:space="preserve"> </w:t>
      </w:r>
    </w:p>
    <w:p w14:paraId="1529B760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C6CA521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Community Involvement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F07D939" w14:textId="77777777" w:rsidR="0035113B" w:rsidRDefault="007E13DB">
      <w:pPr>
        <w:spacing w:after="62"/>
        <w:ind w:left="101"/>
      </w:pPr>
      <w:r>
        <w:rPr>
          <w:sz w:val="13"/>
        </w:rPr>
        <w:t xml:space="preserve"> </w:t>
      </w:r>
    </w:p>
    <w:p w14:paraId="1B2551D3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111" w:hanging="10"/>
      </w:pPr>
      <w:r>
        <w:rPr>
          <w:rFonts w:ascii="Century Gothic" w:eastAsia="Century Gothic" w:hAnsi="Century Gothic" w:cs="Century Gothic"/>
          <w:sz w:val="20"/>
        </w:rPr>
        <w:t xml:space="preserve">Contribution to community development </w:t>
      </w:r>
    </w:p>
    <w:p w14:paraId="01C0D7B5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15"/>
        </w:rPr>
        <w:t xml:space="preserve"> </w:t>
      </w:r>
    </w:p>
    <w:p w14:paraId="5E1FFC3D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20"/>
        </w:rPr>
        <w:t xml:space="preserve"> </w:t>
      </w:r>
    </w:p>
    <w:p w14:paraId="0C1CA6ED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20"/>
        </w:rPr>
        <w:t xml:space="preserve"> </w:t>
      </w:r>
    </w:p>
    <w:p w14:paraId="423C98C1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20"/>
        </w:rPr>
        <w:t xml:space="preserve"> </w:t>
      </w:r>
    </w:p>
    <w:p w14:paraId="29BD08F8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20"/>
        </w:rPr>
        <w:t xml:space="preserve"> </w:t>
      </w:r>
    </w:p>
    <w:p w14:paraId="540DD84D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101"/>
      </w:pPr>
      <w:r>
        <w:rPr>
          <w:sz w:val="20"/>
        </w:rPr>
        <w:t xml:space="preserve"> </w:t>
      </w:r>
    </w:p>
    <w:p w14:paraId="322FE361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7232DF2B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24A87A25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6E62AB4A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01F92CD1" w14:textId="7777777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Nominee:     </w:t>
      </w:r>
    </w:p>
    <w:p w14:paraId="4F3901C7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5905FD72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55D8DA33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7B37C3EB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25641611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2EF7521D" w14:textId="7EAF9D24" w:rsidR="0035113B" w:rsidRDefault="0035113B" w:rsidP="008C6388">
      <w:pPr>
        <w:spacing w:after="3" w:line="265" w:lineRule="auto"/>
        <w:ind w:right="66"/>
      </w:pP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91F0E"/>
    <w:rsid w:val="005A416D"/>
    <w:rsid w:val="00626566"/>
    <w:rsid w:val="0075513C"/>
    <w:rsid w:val="007E13DB"/>
    <w:rsid w:val="00842DCD"/>
    <w:rsid w:val="008C6388"/>
    <w:rsid w:val="008D3317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2024-04-29T08:46:00Z</dcterms:created>
  <dcterms:modified xsi:type="dcterms:W3CDTF">2024-04-29T08:46:00Z</dcterms:modified>
</cp:coreProperties>
</file>